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531996" wp14:paraId="216922E9" wp14:textId="7D493BAE">
      <w:pPr>
        <w:pStyle w:val="Heading2"/>
        <w:spacing w:before="299" w:beforeAutospacing="off" w:after="299"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Notice of Privacy Practices</w:t>
      </w:r>
    </w:p>
    <w:p xmlns:wp14="http://schemas.microsoft.com/office/word/2010/wordml" w:rsidP="17531996" wp14:paraId="0FC738A1" wp14:textId="4A8AA954">
      <w:pPr>
        <w:spacing w:before="240" w:beforeAutospacing="off" w:after="240"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Healing Arts Physical Therapy</w:t>
      </w:r>
      <w:r>
        <w:br/>
      </w: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Notice of Privacy Practices</w:t>
      </w:r>
      <w:r>
        <w:br/>
      </w: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en-US"/>
        </w:rPr>
        <w:t>Effective Date:</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en-US"/>
        </w:rPr>
        <w:t xml:space="preserve"> October 8, 2025</w:t>
      </w:r>
    </w:p>
    <w:p xmlns:wp14="http://schemas.microsoft.com/office/word/2010/wordml" wp14:paraId="56309CC3" wp14:textId="7968A3CB"/>
    <w:p xmlns:wp14="http://schemas.microsoft.com/office/word/2010/wordml" w:rsidP="17531996" wp14:paraId="7B59B625" wp14:textId="67CA2E36">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Your Privacy Rights</w:t>
      </w:r>
    </w:p>
    <w:p xmlns:wp14="http://schemas.microsoft.com/office/word/2010/wordml" w:rsidP="17531996" wp14:paraId="42C7603D" wp14:textId="48A788A1">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 Healing Arts Physical Therapy, we are committed to protecting the privacy of your personal health information. This notice describes how we may use and disclose your medical information and your rights regarding that information.</w:t>
      </w:r>
    </w:p>
    <w:p xmlns:wp14="http://schemas.microsoft.com/office/word/2010/wordml" wp14:paraId="03127E06" wp14:textId="4ADDC003"/>
    <w:p xmlns:wp14="http://schemas.microsoft.com/office/word/2010/wordml" w:rsidP="17531996" wp14:paraId="61047B2B" wp14:textId="48B62553">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Our Responsibilities</w:t>
      </w:r>
    </w:p>
    <w:p xmlns:wp14="http://schemas.microsoft.com/office/word/2010/wordml" w:rsidP="17531996" wp14:paraId="0143CE03" wp14:textId="4F0715DC">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required by law to:</w:t>
      </w:r>
    </w:p>
    <w:p xmlns:wp14="http://schemas.microsoft.com/office/word/2010/wordml" w:rsidP="17531996" wp14:paraId="3DA168E6" wp14:textId="268866EE">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 the privacy and security of your protected health information (PHI).</w:t>
      </w:r>
    </w:p>
    <w:p xmlns:wp14="http://schemas.microsoft.com/office/word/2010/wordml" w:rsidP="17531996" wp14:paraId="56DDDBCC" wp14:textId="1124609A">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 you with this notice describing our legal duties and privacy practices.</w:t>
      </w:r>
    </w:p>
    <w:p xmlns:wp14="http://schemas.microsoft.com/office/word/2010/wordml" w:rsidP="17531996" wp14:paraId="3A7D3593" wp14:textId="65FE9561">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Notify you if a breach occurs that may have compromised the privacy or security of your information.</w:t>
      </w:r>
    </w:p>
    <w:p xmlns:wp14="http://schemas.microsoft.com/office/word/2010/wordml" w:rsidP="17531996" wp14:paraId="375FA8A6" wp14:textId="7BA886E4">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 the terms of this notice currently in effect.</w:t>
      </w:r>
    </w:p>
    <w:p xmlns:wp14="http://schemas.microsoft.com/office/word/2010/wordml" wp14:paraId="6E266057" wp14:textId="1D473712"/>
    <w:p xmlns:wp14="http://schemas.microsoft.com/office/word/2010/wordml" w:rsidP="17531996" wp14:paraId="33FFDB89" wp14:textId="729FB2B9">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We May Use and Disclose Your Information</w:t>
      </w:r>
    </w:p>
    <w:p xmlns:wp14="http://schemas.microsoft.com/office/word/2010/wordml" w:rsidP="17531996" wp14:paraId="69D26AC9" wp14:textId="6D9F2562">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may use and share your information for the following purposes:</w:t>
      </w:r>
    </w:p>
    <w:p xmlns:wp14="http://schemas.microsoft.com/office/word/2010/wordml" w:rsidP="17531996" wp14:paraId="15E981B0" wp14:textId="18123D00">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Treatment</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To provide, coordinate, or manage your healthcare and related services.</w:t>
      </w:r>
      <w:r>
        <w:br/>
      </w:r>
      <w:r w:rsidRPr="17531996" w:rsidR="48BCF04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Example:</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Sharing information with your referring physician or other healthcare providers involved in your care.</w:t>
      </w:r>
    </w:p>
    <w:p xmlns:wp14="http://schemas.microsoft.com/office/word/2010/wordml" w:rsidP="17531996" wp14:paraId="7AB8D2D3" wp14:textId="3C4A4D24">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Payment</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To obtain reimbursement for your treatment and verify insurance coverage.</w:t>
      </w:r>
      <w:r>
        <w:br/>
      </w:r>
      <w:r w:rsidRPr="17531996" w:rsidR="48BCF04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Example:</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Submitting claims to your insurance company or providing necessary documentation for pre-authorization.</w:t>
      </w:r>
    </w:p>
    <w:p xmlns:wp14="http://schemas.microsoft.com/office/word/2010/wordml" w:rsidP="17531996" wp14:paraId="44DC0976" wp14:textId="49C2C7CB">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Healthcare Operations</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To support daily business activities such as quality assessment, staff training, and accreditation.</w:t>
      </w:r>
      <w:r>
        <w:br/>
      </w:r>
      <w:r w:rsidRPr="17531996" w:rsidR="48BCF04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Example:</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Reviewing treatment outcomes to improve quality of care.</w:t>
      </w:r>
    </w:p>
    <w:p xmlns:wp14="http://schemas.microsoft.com/office/word/2010/wordml" wp14:paraId="020CA903" wp14:textId="657BDB5D"/>
    <w:p xmlns:wp14="http://schemas.microsoft.com/office/word/2010/wordml" w:rsidP="17531996" wp14:paraId="6975514C" wp14:textId="61BCEE1B">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Other Uses and Disclosures Permitted or Required by Law</w:t>
      </w:r>
    </w:p>
    <w:p xmlns:wp14="http://schemas.microsoft.com/office/word/2010/wordml" w:rsidP="17531996" wp14:paraId="70B1EBC0" wp14:textId="1A751D68">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may also use or disclose your health information in the following circumstances:</w:t>
      </w:r>
    </w:p>
    <w:p xmlns:wp14="http://schemas.microsoft.com/office/word/2010/wordml" w:rsidP="17531996" wp14:paraId="581FBA9F" wp14:textId="0BD19ED5">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required by law, regulation, or court order.</w:t>
      </w:r>
    </w:p>
    <w:p xmlns:wp14="http://schemas.microsoft.com/office/word/2010/wordml" w:rsidP="17531996" wp14:paraId="6588F0C2" wp14:textId="5CBD98E3">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public health authorities for preventing or controlling disease.</w:t>
      </w:r>
    </w:p>
    <w:p xmlns:wp14="http://schemas.microsoft.com/office/word/2010/wordml" w:rsidP="17531996" wp14:paraId="02C675EA" wp14:textId="20E4B536">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report abuse, neglect, or domestic violence.</w:t>
      </w:r>
    </w:p>
    <w:p xmlns:wp14="http://schemas.microsoft.com/office/word/2010/wordml" w:rsidP="17531996" wp14:paraId="3240DD2B" wp14:textId="1C6DD47F">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comply with workers’ compensation laws.</w:t>
      </w:r>
    </w:p>
    <w:p xmlns:wp14="http://schemas.microsoft.com/office/word/2010/wordml" w:rsidP="17531996" wp14:paraId="0AE65EB5" wp14:textId="6D312992">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health oversight activities such as audits, inspections, or investigations.</w:t>
      </w:r>
    </w:p>
    <w:p xmlns:wp14="http://schemas.microsoft.com/office/word/2010/wordml" w:rsidP="17531996" wp14:paraId="6B9AB4F1" wp14:textId="0B1F9460">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avert a serious threat to health or safety.</w:t>
      </w:r>
    </w:p>
    <w:p xmlns:wp14="http://schemas.microsoft.com/office/word/2010/wordml" w:rsidP="17531996" wp14:paraId="0068392D" wp14:textId="46455897">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law enforcement officials when required for legal processes.</w:t>
      </w:r>
    </w:p>
    <w:p xmlns:wp14="http://schemas.microsoft.com/office/word/2010/wordml" wp14:paraId="73EC5094" wp14:textId="09481C7A"/>
    <w:p xmlns:wp14="http://schemas.microsoft.com/office/word/2010/wordml" w:rsidP="17531996" wp14:paraId="26A3F4BF" wp14:textId="179939D3">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 and Disclosures That Require Your Authorization</w:t>
      </w:r>
    </w:p>
    <w:p xmlns:wp14="http://schemas.microsoft.com/office/word/2010/wordml" w:rsidP="17531996" wp14:paraId="119AC25F" wp14:textId="7EB80DB8">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written authorization is required for any use or disclosure of your PHI not described in this notice.</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includes, but is not limited to:</w:t>
      </w:r>
    </w:p>
    <w:p xmlns:wp14="http://schemas.microsoft.com/office/word/2010/wordml" w:rsidP="17531996" wp14:paraId="6660029D" wp14:textId="6FC372F6">
      <w:pPr>
        <w:pStyle w:val="ListParagraph"/>
        <w:numPr>
          <w:ilvl w:val="0"/>
          <w:numId w:val="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Release of your records to attorneys, employers, or family members.</w:t>
      </w:r>
    </w:p>
    <w:p xmlns:wp14="http://schemas.microsoft.com/office/word/2010/wordml" w:rsidP="17531996" wp14:paraId="5696AD4F" wp14:textId="16496038">
      <w:pPr>
        <w:pStyle w:val="ListParagraph"/>
        <w:numPr>
          <w:ilvl w:val="0"/>
          <w:numId w:val="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of your information for marketing purposes.</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may revoke your authorization at any time in writing, except to the extent that action has already been taken.</w:t>
      </w:r>
    </w:p>
    <w:p xmlns:wp14="http://schemas.microsoft.com/office/word/2010/wordml" wp14:paraId="2822A0DD" wp14:textId="654245B6"/>
    <w:p xmlns:wp14="http://schemas.microsoft.com/office/word/2010/wordml" w:rsidP="17531996" wp14:paraId="44FB6821" wp14:textId="7A36810F">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Your Rights Regarding Your Health Information</w:t>
      </w:r>
    </w:p>
    <w:p xmlns:wp14="http://schemas.microsoft.com/office/word/2010/wordml" w:rsidP="17531996" wp14:paraId="009399FC" wp14:textId="70CF215C">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have the right to:</w:t>
      </w:r>
    </w:p>
    <w:p xmlns:wp14="http://schemas.microsoft.com/office/word/2010/wordml" w:rsidP="17531996" wp14:paraId="3F17534B" wp14:textId="100A7139">
      <w:pPr>
        <w:pStyle w:val="ListParagraph"/>
        <w:numPr>
          <w:ilvl w:val="0"/>
          <w:numId w:val="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Inspect and obtain a copy</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your medical record.</w:t>
      </w:r>
    </w:p>
    <w:p xmlns:wp14="http://schemas.microsoft.com/office/word/2010/wordml" w:rsidP="17531996" wp14:paraId="5367B596" wp14:textId="502C0F16">
      <w:pPr>
        <w:pStyle w:val="ListParagraph"/>
        <w:numPr>
          <w:ilvl w:val="0"/>
          <w:numId w:val="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Request an amendment</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you believe your record is inaccurate or incomplete.</w:t>
      </w:r>
    </w:p>
    <w:p xmlns:wp14="http://schemas.microsoft.com/office/word/2010/wordml" w:rsidP="17531996" wp14:paraId="72E759BE" wp14:textId="509A6FEF">
      <w:pPr>
        <w:pStyle w:val="ListParagraph"/>
        <w:numPr>
          <w:ilvl w:val="0"/>
          <w:numId w:val="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Request restrictions</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certain uses or disclosures (although we may not be legally required to agree).</w:t>
      </w:r>
    </w:p>
    <w:p xmlns:wp14="http://schemas.microsoft.com/office/word/2010/wordml" w:rsidP="17531996" wp14:paraId="31C027B3" wp14:textId="2CCDAEFE">
      <w:pPr>
        <w:pStyle w:val="ListParagraph"/>
        <w:numPr>
          <w:ilvl w:val="0"/>
          <w:numId w:val="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Request confidential communications</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(e.g., by alternate address or phone number).</w:t>
      </w:r>
    </w:p>
    <w:p xmlns:wp14="http://schemas.microsoft.com/office/word/2010/wordml" w:rsidP="17531996" wp14:paraId="3A8BA226" wp14:textId="4C60A13D">
      <w:pPr>
        <w:pStyle w:val="ListParagraph"/>
        <w:numPr>
          <w:ilvl w:val="0"/>
          <w:numId w:val="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Receive an accounting</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certain disclosures made without your authorization.</w:t>
      </w:r>
    </w:p>
    <w:p xmlns:wp14="http://schemas.microsoft.com/office/word/2010/wordml" w:rsidP="17531996" wp14:paraId="7CCFC622" wp14:textId="2ADED5E9">
      <w:pPr>
        <w:pStyle w:val="ListParagraph"/>
        <w:numPr>
          <w:ilvl w:val="0"/>
          <w:numId w:val="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Receive a paper copy</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this notice at any time.</w:t>
      </w:r>
    </w:p>
    <w:p xmlns:wp14="http://schemas.microsoft.com/office/word/2010/wordml" w:rsidP="17531996" wp14:paraId="7EC72648" wp14:textId="182B37AA">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Requests for any of the above must be submitted in writing to our Privacy Officer.</w:t>
      </w:r>
    </w:p>
    <w:p xmlns:wp14="http://schemas.microsoft.com/office/word/2010/wordml" wp14:paraId="790664C1" wp14:textId="72D1D428"/>
    <w:p xmlns:wp14="http://schemas.microsoft.com/office/word/2010/wordml" w:rsidP="17531996" wp14:paraId="35889C65" wp14:textId="662CF52B">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Complaints</w:t>
      </w:r>
    </w:p>
    <w:p xmlns:wp14="http://schemas.microsoft.com/office/word/2010/wordml" w:rsidP="17531996" wp14:paraId="34F3FEF4" wp14:textId="63B365AF">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believe your privacy rights have been violated, you may file a complaint with:</w:t>
      </w:r>
    </w:p>
    <w:p xmlns:wp14="http://schemas.microsoft.com/office/word/2010/wordml" w:rsidP="17531996" wp14:paraId="34EB3D14" wp14:textId="1FF9FD6A">
      <w:pPr>
        <w:spacing w:before="240" w:beforeAutospacing="off" w:after="240"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Privacy Officer</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Healing Arts Physical Therapy</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1103 Butte House Rd. Suite D</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Yuba City, CA 95991</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Phone: (530) 329-8490</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07b9d1e7ae03402e">
        <w:r w:rsidRPr="17531996" w:rsidR="48BCF040">
          <w:rPr>
            <w:rStyle w:val="Hyperlink"/>
            <w:rFonts w:ascii="Times New Roman" w:hAnsi="Times New Roman" w:eastAsia="Times New Roman" w:cs="Times New Roman"/>
            <w:b w:val="0"/>
            <w:bCs w:val="0"/>
            <w:i w:val="0"/>
            <w:iCs w:val="0"/>
            <w:caps w:val="0"/>
            <w:smallCaps w:val="0"/>
            <w:noProof w:val="0"/>
            <w:sz w:val="24"/>
            <w:szCs w:val="24"/>
            <w:lang w:val="en-US"/>
          </w:rPr>
          <w:t>schristensen@healingartspt.org</w:t>
        </w:r>
      </w:hyperlink>
    </w:p>
    <w:p xmlns:wp14="http://schemas.microsoft.com/office/word/2010/wordml" w:rsidP="17531996" wp14:paraId="5CB16F9F" wp14:textId="6BC6BB4A">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may also file a complaint with the U.S. Department of Health and Human Services (HHS) Office for Civil Rights.</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will not retaliate against you for filing a complaint.</w:t>
      </w:r>
    </w:p>
    <w:p xmlns:wp14="http://schemas.microsoft.com/office/word/2010/wordml" wp14:paraId="4E2F638D" wp14:textId="264ACA07"/>
    <w:p xmlns:wp14="http://schemas.microsoft.com/office/word/2010/wordml" w:rsidP="17531996" wp14:paraId="131AD853" wp14:textId="3209FA7B">
      <w:pPr>
        <w:pStyle w:val="Heading3"/>
        <w:spacing w:before="281" w:beforeAutospacing="off" w:after="281" w:afterAutospacing="off"/>
      </w:pP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Contact Information</w:t>
      </w:r>
    </w:p>
    <w:p xmlns:wp14="http://schemas.microsoft.com/office/word/2010/wordml" w:rsidP="17531996" wp14:paraId="2C078E63" wp14:textId="19BC63EC">
      <w:pPr>
        <w:spacing w:before="240" w:beforeAutospacing="off" w:after="240" w:afterAutospacing="off"/>
      </w:pP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questions or </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information about this notice, contact our Privacy Officer at:</w:t>
      </w:r>
      <w:r>
        <w:br/>
      </w:r>
      <w:r w:rsidRPr="17531996" w:rsidR="48BCF04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Healing Arts Physical Therapy</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Phone: (530) 329-8490</w:t>
      </w:r>
      <w:r>
        <w:br/>
      </w:r>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4c8b0f6974b147e9">
        <w:r w:rsidRPr="17531996" w:rsidR="48BCF040">
          <w:rPr>
            <w:rStyle w:val="Hyperlink"/>
            <w:rFonts w:ascii="Times New Roman" w:hAnsi="Times New Roman" w:eastAsia="Times New Roman" w:cs="Times New Roman"/>
            <w:b w:val="0"/>
            <w:bCs w:val="0"/>
            <w:i w:val="0"/>
            <w:iCs w:val="0"/>
            <w:caps w:val="0"/>
            <w:smallCaps w:val="0"/>
            <w:noProof w:val="0"/>
            <w:sz w:val="24"/>
            <w:szCs w:val="24"/>
            <w:lang w:val="en-US"/>
          </w:rPr>
          <w:t>schristensen@healingartspt.org</w:t>
        </w:r>
        <w:r>
          <w:br/>
        </w:r>
      </w:hyperlink>
      <w:r w:rsidRPr="17531996" w:rsidR="48BCF0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Website: </w:t>
      </w:r>
      <w:hyperlink r:id="Radb5365d988f4aaa">
        <w:r w:rsidRPr="17531996" w:rsidR="48BCF040">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www.healingartspt.org</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0b3f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240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aed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ac36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5b141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2FF5EC"/>
    <w:rsid w:val="17531996"/>
    <w:rsid w:val="196F3CA0"/>
    <w:rsid w:val="262FF5EC"/>
    <w:rsid w:val="48BCF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F5EC"/>
  <w15:chartTrackingRefBased/>
  <w15:docId w15:val="{BB9522C7-F464-4B98-9FA9-7E48CC309C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7531996"/>
    <w:pPr>
      <w:spacing/>
      <w:ind w:left="720"/>
      <w:contextualSpacing/>
    </w:pPr>
  </w:style>
  <w:style w:type="character" w:styleId="Hyperlink">
    <w:uiPriority w:val="99"/>
    <w:name w:val="Hyperlink"/>
    <w:basedOn w:val="DefaultParagraphFont"/>
    <w:unhideWhenUsed/>
    <w:rsid w:val="1753199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christensen@healingartspt.org" TargetMode="External" Id="R07b9d1e7ae03402e" /><Relationship Type="http://schemas.openxmlformats.org/officeDocument/2006/relationships/hyperlink" Target="mailto:schristensen@healingartspt.org" TargetMode="External" Id="R4c8b0f6974b147e9" /><Relationship Type="http://schemas.openxmlformats.org/officeDocument/2006/relationships/hyperlink" Target="https://www.healingartspt.org/" TargetMode="External" Id="Radb5365d988f4aaa" /><Relationship Type="http://schemas.openxmlformats.org/officeDocument/2006/relationships/numbering" Target="numbering.xml" Id="R8553ee7607bb4a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2025-10-08T23:35:16.9359621Z</dcterms:created>
  <dcterms:modified xsi:type="dcterms:W3CDTF">2025-10-08T23:36:37.4606781Z</dcterms:modified>
  <dc:creator>Shawn Christensen</dc:creator>
  <lastModifiedBy>Shawn Christensen</lastModifiedBy>
</coreProperties>
</file>